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3A" w:rsidRPr="002151B9" w:rsidRDefault="002C3C3A" w:rsidP="00C54995">
      <w:pPr>
        <w:pStyle w:val="Styl"/>
        <w:spacing w:line="360" w:lineRule="auto"/>
        <w:ind w:left="489" w:right="658" w:firstLine="408"/>
        <w:jc w:val="center"/>
        <w:rPr>
          <w:b/>
          <w:sz w:val="28"/>
          <w:szCs w:val="28"/>
        </w:rPr>
      </w:pPr>
      <w:r w:rsidRPr="002151B9">
        <w:rPr>
          <w:b/>
          <w:sz w:val="28"/>
          <w:szCs w:val="28"/>
        </w:rPr>
        <w:t>UNIWERSYTET PRZYRODNICZY W LUBLINIE</w:t>
      </w:r>
    </w:p>
    <w:p w:rsidR="00C54995" w:rsidRPr="002151B9" w:rsidRDefault="002C3C3A" w:rsidP="00C54995">
      <w:pPr>
        <w:pStyle w:val="Styl"/>
        <w:spacing w:line="360" w:lineRule="auto"/>
        <w:ind w:left="489" w:right="658" w:firstLine="408"/>
        <w:jc w:val="center"/>
        <w:rPr>
          <w:sz w:val="28"/>
          <w:szCs w:val="28"/>
        </w:rPr>
      </w:pPr>
      <w:r w:rsidRPr="002151B9">
        <w:rPr>
          <w:b/>
          <w:sz w:val="28"/>
          <w:szCs w:val="28"/>
        </w:rPr>
        <w:t>20 -950 LUBLIN, UL. AKADEMICKA 13</w:t>
      </w:r>
      <w:r w:rsidRPr="002151B9">
        <w:rPr>
          <w:sz w:val="28"/>
          <w:szCs w:val="28"/>
        </w:rPr>
        <w:t xml:space="preserve"> </w:t>
      </w:r>
    </w:p>
    <w:p w:rsidR="002C3C3A" w:rsidRPr="002151B9" w:rsidRDefault="002C3C3A" w:rsidP="00C54995">
      <w:pPr>
        <w:pStyle w:val="Styl"/>
        <w:spacing w:line="360" w:lineRule="auto"/>
        <w:ind w:left="489" w:right="658" w:firstLine="408"/>
        <w:jc w:val="center"/>
        <w:rPr>
          <w:sz w:val="28"/>
          <w:szCs w:val="28"/>
        </w:rPr>
      </w:pPr>
      <w:r w:rsidRPr="002151B9">
        <w:rPr>
          <w:sz w:val="28"/>
          <w:szCs w:val="28"/>
        </w:rPr>
        <w:t xml:space="preserve">TEL. 081/445 - 66 - 22 FAX </w:t>
      </w:r>
      <w:r w:rsidRPr="002151B9">
        <w:rPr>
          <w:i/>
          <w:iCs/>
          <w:w w:val="116"/>
          <w:sz w:val="28"/>
          <w:szCs w:val="28"/>
        </w:rPr>
        <w:t xml:space="preserve">I </w:t>
      </w:r>
      <w:r w:rsidRPr="002151B9">
        <w:rPr>
          <w:sz w:val="28"/>
          <w:szCs w:val="28"/>
        </w:rPr>
        <w:t>081/ 533 35 49,</w:t>
      </w:r>
    </w:p>
    <w:p w:rsidR="002C3C3A" w:rsidRPr="002151B9" w:rsidRDefault="002C3C3A" w:rsidP="00C54995">
      <w:pPr>
        <w:pStyle w:val="Styl"/>
        <w:spacing w:line="360" w:lineRule="auto"/>
        <w:ind w:left="489" w:right="658" w:firstLine="408"/>
        <w:rPr>
          <w:sz w:val="28"/>
          <w:szCs w:val="28"/>
        </w:rPr>
      </w:pPr>
    </w:p>
    <w:p w:rsidR="00C54995" w:rsidRPr="002151B9" w:rsidRDefault="002C3C3A" w:rsidP="00C54995">
      <w:pPr>
        <w:pStyle w:val="Styl"/>
        <w:spacing w:line="360" w:lineRule="auto"/>
        <w:ind w:left="700" w:right="15"/>
        <w:jc w:val="center"/>
        <w:rPr>
          <w:b/>
          <w:sz w:val="32"/>
          <w:szCs w:val="28"/>
        </w:rPr>
      </w:pPr>
      <w:r w:rsidRPr="002151B9">
        <w:rPr>
          <w:b/>
          <w:sz w:val="32"/>
          <w:szCs w:val="28"/>
        </w:rPr>
        <w:t>OGŁASZA PRZETARG PISEMNY NIEOGRANICZONY</w:t>
      </w:r>
    </w:p>
    <w:p w:rsidR="00C54995" w:rsidRPr="002151B9" w:rsidRDefault="00C54995" w:rsidP="00C54995">
      <w:pPr>
        <w:pStyle w:val="Styl"/>
        <w:spacing w:line="360" w:lineRule="auto"/>
        <w:ind w:left="700" w:right="15"/>
        <w:jc w:val="center"/>
        <w:rPr>
          <w:b/>
          <w:sz w:val="28"/>
          <w:szCs w:val="28"/>
        </w:rPr>
      </w:pPr>
    </w:p>
    <w:p w:rsidR="002C3C3A" w:rsidRPr="002151B9" w:rsidRDefault="002C3C3A" w:rsidP="00C54995">
      <w:pPr>
        <w:pStyle w:val="Styl"/>
        <w:spacing w:line="360" w:lineRule="auto"/>
        <w:ind w:left="700" w:right="15"/>
        <w:jc w:val="center"/>
        <w:rPr>
          <w:b/>
          <w:sz w:val="28"/>
          <w:szCs w:val="28"/>
        </w:rPr>
      </w:pPr>
      <w:r w:rsidRPr="002151B9">
        <w:rPr>
          <w:b/>
          <w:sz w:val="28"/>
          <w:szCs w:val="28"/>
        </w:rPr>
        <w:t xml:space="preserve"> NA</w:t>
      </w:r>
      <w:r w:rsidR="00C54995" w:rsidRPr="002151B9">
        <w:rPr>
          <w:b/>
          <w:sz w:val="28"/>
          <w:szCs w:val="28"/>
        </w:rPr>
        <w:t xml:space="preserve"> </w:t>
      </w:r>
      <w:r w:rsidRPr="002151B9">
        <w:rPr>
          <w:b/>
          <w:sz w:val="28"/>
          <w:szCs w:val="28"/>
        </w:rPr>
        <w:t>DZIERŻAWĘ GRUNT</w:t>
      </w:r>
      <w:r w:rsidR="002151B9" w:rsidRPr="002151B9">
        <w:rPr>
          <w:b/>
          <w:sz w:val="28"/>
          <w:szCs w:val="28"/>
        </w:rPr>
        <w:t xml:space="preserve">ÓW ROLNYCH WRAZ Z ZABUDOWANIAMI NA OKRES 5 LAT </w:t>
      </w:r>
      <w:r w:rsidR="00A022BA">
        <w:rPr>
          <w:b/>
          <w:sz w:val="28"/>
          <w:szCs w:val="28"/>
        </w:rPr>
        <w:t>STANOW</w:t>
      </w:r>
      <w:r w:rsidR="00A022BA" w:rsidRPr="00F3210B">
        <w:rPr>
          <w:b/>
          <w:sz w:val="28"/>
          <w:szCs w:val="28"/>
        </w:rPr>
        <w:t>IĄCYCH</w:t>
      </w:r>
      <w:r w:rsidRPr="00F3210B">
        <w:rPr>
          <w:b/>
          <w:sz w:val="28"/>
          <w:szCs w:val="28"/>
        </w:rPr>
        <w:t xml:space="preserve"> </w:t>
      </w:r>
      <w:r w:rsidRPr="002151B9">
        <w:rPr>
          <w:b/>
          <w:sz w:val="28"/>
          <w:szCs w:val="28"/>
        </w:rPr>
        <w:t>WŁASNOŚĆ UNIWERSYTETU PRZYRODNICZEGO W</w:t>
      </w:r>
      <w:r w:rsidR="002151B9" w:rsidRPr="002151B9">
        <w:rPr>
          <w:b/>
          <w:sz w:val="28"/>
          <w:szCs w:val="28"/>
        </w:rPr>
        <w:t> </w:t>
      </w:r>
      <w:r w:rsidR="00A022BA">
        <w:rPr>
          <w:b/>
          <w:sz w:val="28"/>
          <w:szCs w:val="28"/>
        </w:rPr>
        <w:t>LUBLINIE, POŁOŻO</w:t>
      </w:r>
      <w:r w:rsidR="00A022BA" w:rsidRPr="00F3210B">
        <w:rPr>
          <w:b/>
          <w:sz w:val="28"/>
          <w:szCs w:val="28"/>
        </w:rPr>
        <w:t xml:space="preserve">NYCH </w:t>
      </w:r>
      <w:r w:rsidRPr="002151B9">
        <w:rPr>
          <w:b/>
          <w:sz w:val="28"/>
          <w:szCs w:val="28"/>
        </w:rPr>
        <w:t>W</w:t>
      </w:r>
      <w:r w:rsidR="00C54995" w:rsidRPr="002151B9">
        <w:rPr>
          <w:b/>
          <w:sz w:val="28"/>
          <w:szCs w:val="28"/>
        </w:rPr>
        <w:t> </w:t>
      </w:r>
      <w:r w:rsidRPr="002151B9">
        <w:rPr>
          <w:b/>
          <w:sz w:val="28"/>
          <w:szCs w:val="28"/>
        </w:rPr>
        <w:t>PARCZEWIE.</w:t>
      </w:r>
    </w:p>
    <w:p w:rsidR="002C3C3A" w:rsidRPr="002151B9" w:rsidRDefault="002C3C3A" w:rsidP="00413918">
      <w:pPr>
        <w:pStyle w:val="Styl"/>
        <w:spacing w:before="345" w:line="360" w:lineRule="auto"/>
        <w:ind w:left="5" w:right="465"/>
        <w:rPr>
          <w:sz w:val="28"/>
          <w:szCs w:val="28"/>
        </w:rPr>
      </w:pPr>
      <w:r w:rsidRPr="002151B9">
        <w:rPr>
          <w:sz w:val="28"/>
          <w:szCs w:val="28"/>
        </w:rPr>
        <w:t xml:space="preserve">W skład nieruchomości rolnej wchodzą działki o </w:t>
      </w:r>
      <w:r w:rsidRPr="002151B9">
        <w:rPr>
          <w:i/>
          <w:iCs/>
          <w:w w:val="91"/>
          <w:sz w:val="28"/>
          <w:szCs w:val="28"/>
        </w:rPr>
        <w:t>nr</w:t>
      </w:r>
      <w:r w:rsidR="00C54995" w:rsidRPr="002151B9">
        <w:rPr>
          <w:i/>
          <w:iCs/>
          <w:w w:val="91"/>
          <w:sz w:val="28"/>
          <w:szCs w:val="28"/>
        </w:rPr>
        <w:t>:</w:t>
      </w:r>
      <w:r w:rsidRPr="002151B9">
        <w:rPr>
          <w:i/>
          <w:iCs/>
          <w:w w:val="91"/>
          <w:sz w:val="28"/>
          <w:szCs w:val="28"/>
        </w:rPr>
        <w:t xml:space="preserve">152,153,154,155,156,157, </w:t>
      </w:r>
      <w:r w:rsidRPr="002151B9">
        <w:rPr>
          <w:sz w:val="28"/>
          <w:szCs w:val="28"/>
        </w:rPr>
        <w:t>213 i</w:t>
      </w:r>
      <w:r w:rsidR="00C91A25">
        <w:rPr>
          <w:sz w:val="28"/>
          <w:szCs w:val="28"/>
        </w:rPr>
        <w:t xml:space="preserve"> 214, stanowiące użytki rolne kl</w:t>
      </w:r>
      <w:r w:rsidRPr="002151B9">
        <w:rPr>
          <w:sz w:val="28"/>
          <w:szCs w:val="28"/>
        </w:rPr>
        <w:t>. IV b, V i VI o łącznej powierzchni 25,8918</w:t>
      </w:r>
      <w:r w:rsidR="000545AD">
        <w:rPr>
          <w:sz w:val="28"/>
          <w:szCs w:val="28"/>
        </w:rPr>
        <w:t xml:space="preserve"> </w:t>
      </w:r>
      <w:r w:rsidRPr="002151B9">
        <w:rPr>
          <w:sz w:val="28"/>
          <w:szCs w:val="28"/>
        </w:rPr>
        <w:t xml:space="preserve">ha oraz zabudowania gospodarcze wraz z zapleczem socjalnym. </w:t>
      </w:r>
    </w:p>
    <w:p w:rsidR="002C3C3A" w:rsidRPr="002151B9" w:rsidRDefault="00733798" w:rsidP="00C54995">
      <w:pPr>
        <w:pStyle w:val="Styl"/>
        <w:tabs>
          <w:tab w:val="left" w:pos="216"/>
          <w:tab w:val="left" w:pos="5381"/>
        </w:tabs>
        <w:spacing w:line="360" w:lineRule="auto"/>
        <w:ind w:right="15"/>
        <w:jc w:val="center"/>
        <w:rPr>
          <w:b/>
          <w:sz w:val="28"/>
          <w:szCs w:val="28"/>
        </w:rPr>
      </w:pPr>
      <w:r w:rsidRPr="00F3210B">
        <w:rPr>
          <w:b/>
          <w:sz w:val="28"/>
          <w:szCs w:val="28"/>
        </w:rPr>
        <w:t>MINIMALNA WYSOKOŚĆ</w:t>
      </w:r>
      <w:r w:rsidR="004A02B4" w:rsidRPr="00F3210B">
        <w:rPr>
          <w:b/>
          <w:sz w:val="28"/>
          <w:szCs w:val="28"/>
        </w:rPr>
        <w:t xml:space="preserve"> </w:t>
      </w:r>
      <w:r w:rsidRPr="00F3210B">
        <w:rPr>
          <w:b/>
          <w:sz w:val="28"/>
          <w:szCs w:val="28"/>
        </w:rPr>
        <w:t xml:space="preserve"> CZYNSZU DZIERŻ</w:t>
      </w:r>
      <w:r w:rsidR="00A022BA" w:rsidRPr="00F3210B">
        <w:rPr>
          <w:b/>
          <w:sz w:val="28"/>
          <w:szCs w:val="28"/>
        </w:rPr>
        <w:t>AWNEGO</w:t>
      </w:r>
      <w:r w:rsidR="00F3210B" w:rsidRPr="00F3210B">
        <w:rPr>
          <w:b/>
          <w:sz w:val="28"/>
          <w:szCs w:val="28"/>
        </w:rPr>
        <w:t xml:space="preserve"> ROCZNEGO</w:t>
      </w:r>
      <w:r w:rsidR="00A022BA" w:rsidRPr="00F3210B">
        <w:rPr>
          <w:b/>
          <w:sz w:val="28"/>
          <w:szCs w:val="28"/>
        </w:rPr>
        <w:t xml:space="preserve"> </w:t>
      </w:r>
      <w:r w:rsidR="002C3C3A" w:rsidRPr="00F3210B">
        <w:rPr>
          <w:b/>
          <w:sz w:val="28"/>
          <w:szCs w:val="28"/>
        </w:rPr>
        <w:t xml:space="preserve">WYNOSI </w:t>
      </w:r>
      <w:r w:rsidR="002C3C3A" w:rsidRPr="002151B9">
        <w:rPr>
          <w:b/>
          <w:sz w:val="28"/>
          <w:szCs w:val="28"/>
        </w:rPr>
        <w:t xml:space="preserve">RÓWNOWARTOŚĆ: </w:t>
      </w:r>
      <w:bookmarkStart w:id="0" w:name="_GoBack"/>
      <w:bookmarkEnd w:id="0"/>
    </w:p>
    <w:p w:rsidR="002C3C3A" w:rsidRDefault="00C54995" w:rsidP="002151B9">
      <w:pPr>
        <w:pStyle w:val="Styl"/>
        <w:tabs>
          <w:tab w:val="left" w:pos="216"/>
          <w:tab w:val="left" w:pos="5381"/>
        </w:tabs>
        <w:spacing w:line="360" w:lineRule="auto"/>
        <w:ind w:right="15"/>
        <w:jc w:val="center"/>
        <w:rPr>
          <w:b/>
          <w:sz w:val="28"/>
          <w:szCs w:val="28"/>
        </w:rPr>
      </w:pPr>
      <w:r w:rsidRPr="002151B9">
        <w:rPr>
          <w:b/>
          <w:sz w:val="28"/>
          <w:szCs w:val="28"/>
        </w:rPr>
        <w:t>10,0</w:t>
      </w:r>
      <w:r w:rsidR="002C3C3A" w:rsidRPr="002151B9">
        <w:rPr>
          <w:b/>
          <w:sz w:val="28"/>
          <w:szCs w:val="28"/>
        </w:rPr>
        <w:t xml:space="preserve"> </w:t>
      </w:r>
      <w:proofErr w:type="spellStart"/>
      <w:r w:rsidR="002C3C3A" w:rsidRPr="002151B9">
        <w:rPr>
          <w:b/>
          <w:sz w:val="28"/>
          <w:szCs w:val="28"/>
        </w:rPr>
        <w:t>d</w:t>
      </w:r>
      <w:r w:rsidR="00F3210B">
        <w:rPr>
          <w:b/>
          <w:sz w:val="28"/>
          <w:szCs w:val="28"/>
        </w:rPr>
        <w:t>t</w:t>
      </w:r>
      <w:proofErr w:type="spellEnd"/>
      <w:r w:rsidR="00F3210B">
        <w:rPr>
          <w:b/>
          <w:sz w:val="28"/>
          <w:szCs w:val="28"/>
        </w:rPr>
        <w:t xml:space="preserve"> (</w:t>
      </w:r>
      <w:r w:rsidR="002C3C3A" w:rsidRPr="00F3210B">
        <w:rPr>
          <w:b/>
          <w:sz w:val="28"/>
          <w:szCs w:val="28"/>
        </w:rPr>
        <w:t>KWINTALI</w:t>
      </w:r>
      <w:r w:rsidR="00F3210B">
        <w:rPr>
          <w:b/>
          <w:sz w:val="28"/>
          <w:szCs w:val="28"/>
        </w:rPr>
        <w:t>)</w:t>
      </w:r>
      <w:r w:rsidR="002C3C3A" w:rsidRPr="00F3210B">
        <w:rPr>
          <w:b/>
          <w:sz w:val="28"/>
          <w:szCs w:val="28"/>
        </w:rPr>
        <w:t xml:space="preserve"> </w:t>
      </w:r>
      <w:r w:rsidR="00F3210B" w:rsidRPr="00F3210B">
        <w:rPr>
          <w:b/>
          <w:iCs/>
          <w:w w:val="105"/>
          <w:sz w:val="28"/>
          <w:szCs w:val="28"/>
        </w:rPr>
        <w:t>PSZENICY</w:t>
      </w:r>
      <w:r w:rsidR="002C3C3A" w:rsidRPr="00F3210B">
        <w:rPr>
          <w:b/>
          <w:iCs/>
          <w:w w:val="105"/>
          <w:sz w:val="28"/>
          <w:szCs w:val="28"/>
        </w:rPr>
        <w:t xml:space="preserve"> </w:t>
      </w:r>
      <w:r w:rsidRPr="002151B9">
        <w:rPr>
          <w:b/>
          <w:sz w:val="28"/>
          <w:szCs w:val="28"/>
        </w:rPr>
        <w:t>za</w:t>
      </w:r>
      <w:r w:rsidR="002C3C3A" w:rsidRPr="002151B9">
        <w:rPr>
          <w:b/>
          <w:sz w:val="28"/>
          <w:szCs w:val="28"/>
        </w:rPr>
        <w:t xml:space="preserve"> 1,00 ha GRUNTÓW.</w:t>
      </w:r>
      <w:r w:rsidR="004A02B4">
        <w:rPr>
          <w:b/>
          <w:sz w:val="28"/>
          <w:szCs w:val="28"/>
        </w:rPr>
        <w:t xml:space="preserve"> </w:t>
      </w:r>
    </w:p>
    <w:p w:rsidR="00A15FF4" w:rsidRPr="002151B9" w:rsidRDefault="002C3C3A" w:rsidP="00A15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1B9">
        <w:rPr>
          <w:rFonts w:ascii="Times New Roman" w:hAnsi="Times New Roman" w:cs="Times New Roman"/>
          <w:b/>
          <w:sz w:val="28"/>
          <w:szCs w:val="28"/>
        </w:rPr>
        <w:t>Warunkiem udziału w przetargu jest złożenie oferty wraz z wymaganymi dokumentami oraz dowodem wpłaty wadium w zamkniętej kopercie z napisem</w:t>
      </w:r>
      <w:r w:rsidR="00C54995" w:rsidRPr="002151B9">
        <w:rPr>
          <w:rFonts w:ascii="Times New Roman" w:hAnsi="Times New Roman" w:cs="Times New Roman"/>
          <w:b/>
          <w:sz w:val="28"/>
          <w:szCs w:val="28"/>
        </w:rPr>
        <w:t>:</w:t>
      </w:r>
      <w:r w:rsidRPr="00215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FF4" w:rsidRPr="002151B9">
        <w:rPr>
          <w:rFonts w:ascii="Times New Roman" w:hAnsi="Times New Roman" w:cs="Times New Roman"/>
          <w:sz w:val="28"/>
          <w:szCs w:val="28"/>
        </w:rPr>
        <w:t>„</w:t>
      </w:r>
      <w:r w:rsidR="00A15FF4" w:rsidRPr="002151B9">
        <w:rPr>
          <w:rFonts w:ascii="Times New Roman" w:hAnsi="Times New Roman" w:cs="Times New Roman"/>
          <w:b/>
          <w:bCs/>
          <w:sz w:val="28"/>
          <w:szCs w:val="28"/>
        </w:rPr>
        <w:t>PRZETARG  - POLOWA STACJA DOŚWIADCZALNA”</w:t>
      </w:r>
    </w:p>
    <w:p w:rsidR="00A15FF4" w:rsidRPr="002151B9" w:rsidRDefault="00A15FF4" w:rsidP="00A15FF4">
      <w:pPr>
        <w:pStyle w:val="Styl"/>
        <w:spacing w:line="360" w:lineRule="auto"/>
        <w:ind w:left="52" w:right="307"/>
        <w:jc w:val="center"/>
        <w:rPr>
          <w:iCs/>
          <w:w w:val="124"/>
          <w:sz w:val="28"/>
          <w:szCs w:val="28"/>
        </w:rPr>
      </w:pPr>
      <w:r w:rsidRPr="002151B9">
        <w:rPr>
          <w:sz w:val="28"/>
          <w:szCs w:val="28"/>
          <w:u w:val="single"/>
        </w:rPr>
        <w:t xml:space="preserve">Oferent jest zobowiązany do wpłacenia wadium w wysokości </w:t>
      </w:r>
      <w:r w:rsidR="00F3210B">
        <w:rPr>
          <w:sz w:val="28"/>
          <w:szCs w:val="28"/>
          <w:u w:val="single"/>
        </w:rPr>
        <w:t>792,00</w:t>
      </w:r>
      <w:r w:rsidRPr="002151B9">
        <w:rPr>
          <w:sz w:val="28"/>
          <w:szCs w:val="28"/>
          <w:u w:val="single"/>
        </w:rPr>
        <w:t xml:space="preserve"> zł</w:t>
      </w:r>
      <w:r w:rsidRPr="002151B9">
        <w:rPr>
          <w:sz w:val="28"/>
          <w:szCs w:val="28"/>
        </w:rPr>
        <w:t xml:space="preserve"> </w:t>
      </w:r>
      <w:r w:rsidRPr="00F3210B">
        <w:rPr>
          <w:sz w:val="28"/>
          <w:szCs w:val="28"/>
        </w:rPr>
        <w:t xml:space="preserve">(słownie: </w:t>
      </w:r>
      <w:r w:rsidR="00F3210B" w:rsidRPr="00F3210B">
        <w:rPr>
          <w:sz w:val="28"/>
          <w:szCs w:val="28"/>
        </w:rPr>
        <w:t>siedemset dziewięćdziesiąt dwa</w:t>
      </w:r>
      <w:r w:rsidR="00E7754E">
        <w:rPr>
          <w:sz w:val="28"/>
          <w:szCs w:val="28"/>
        </w:rPr>
        <w:t xml:space="preserve"> złote</w:t>
      </w:r>
      <w:r w:rsidRPr="00F3210B">
        <w:rPr>
          <w:sz w:val="28"/>
          <w:szCs w:val="28"/>
        </w:rPr>
        <w:t xml:space="preserve"> </w:t>
      </w:r>
      <w:r w:rsidRPr="00F3210B">
        <w:rPr>
          <w:iCs/>
          <w:w w:val="124"/>
          <w:sz w:val="28"/>
          <w:szCs w:val="28"/>
        </w:rPr>
        <w:t xml:space="preserve">) na konto bankowe UP w </w:t>
      </w:r>
      <w:r w:rsidRPr="002151B9">
        <w:rPr>
          <w:iCs/>
          <w:w w:val="124"/>
          <w:sz w:val="28"/>
          <w:szCs w:val="28"/>
        </w:rPr>
        <w:t xml:space="preserve">Lublinie </w:t>
      </w:r>
    </w:p>
    <w:p w:rsidR="002C3C3A" w:rsidRPr="002151B9" w:rsidRDefault="00F3210B" w:rsidP="002151B9">
      <w:pPr>
        <w:pStyle w:val="Styl"/>
        <w:spacing w:line="360" w:lineRule="auto"/>
        <w:ind w:left="52" w:right="307"/>
        <w:jc w:val="center"/>
        <w:rPr>
          <w:b/>
          <w:iCs/>
          <w:w w:val="124"/>
          <w:sz w:val="40"/>
          <w:szCs w:val="28"/>
          <w:u w:val="single"/>
        </w:rPr>
      </w:pPr>
      <w:r>
        <w:rPr>
          <w:iCs/>
          <w:w w:val="124"/>
          <w:sz w:val="28"/>
          <w:szCs w:val="28"/>
        </w:rPr>
        <w:t>nr:</w:t>
      </w:r>
      <w:r w:rsidR="00A15FF4" w:rsidRPr="002151B9">
        <w:rPr>
          <w:iCs/>
          <w:w w:val="124"/>
          <w:sz w:val="28"/>
          <w:szCs w:val="28"/>
        </w:rPr>
        <w:t xml:space="preserve"> </w:t>
      </w:r>
      <w:r w:rsidR="00A15FF4" w:rsidRPr="002151B9">
        <w:rPr>
          <w:b/>
          <w:sz w:val="32"/>
          <w:szCs w:val="22"/>
          <w:u w:val="single"/>
        </w:rPr>
        <w:t>69 1240 5497 1111 0000 5007 1353</w:t>
      </w:r>
    </w:p>
    <w:p w:rsidR="00A43488" w:rsidRPr="002151B9" w:rsidRDefault="00A43488" w:rsidP="00413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B9">
        <w:rPr>
          <w:rFonts w:ascii="Times New Roman" w:hAnsi="Times New Roman" w:cs="Times New Roman"/>
          <w:sz w:val="28"/>
          <w:szCs w:val="28"/>
        </w:rPr>
        <w:t>Oferty można składać osobiście w pokoju 261 (Sekretariat Uczelni, budynek Rektoratu) lub pocztą na adres:</w:t>
      </w:r>
    </w:p>
    <w:p w:rsidR="00A43488" w:rsidRPr="002151B9" w:rsidRDefault="00A43488" w:rsidP="00A15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9">
        <w:rPr>
          <w:rFonts w:ascii="Times New Roman" w:hAnsi="Times New Roman" w:cs="Times New Roman"/>
          <w:sz w:val="28"/>
          <w:szCs w:val="28"/>
        </w:rPr>
        <w:t>Uniwersytet Przyrodniczy w Lublinie</w:t>
      </w:r>
    </w:p>
    <w:p w:rsidR="00A15FF4" w:rsidRPr="002151B9" w:rsidRDefault="00A43488" w:rsidP="00A15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1B9">
        <w:rPr>
          <w:rFonts w:ascii="Times New Roman" w:hAnsi="Times New Roman" w:cs="Times New Roman"/>
          <w:sz w:val="28"/>
          <w:szCs w:val="28"/>
        </w:rPr>
        <w:t>ul. Akademicka 13, 20- 950 Lublin</w:t>
      </w:r>
      <w:r w:rsidR="00413918" w:rsidRPr="002151B9">
        <w:rPr>
          <w:rFonts w:ascii="Times New Roman" w:hAnsi="Times New Roman" w:cs="Times New Roman"/>
          <w:sz w:val="28"/>
          <w:szCs w:val="28"/>
        </w:rPr>
        <w:t>,</w:t>
      </w:r>
      <w:r w:rsidRPr="002151B9">
        <w:rPr>
          <w:rFonts w:ascii="Times New Roman" w:hAnsi="Times New Roman" w:cs="Times New Roman"/>
          <w:sz w:val="28"/>
          <w:szCs w:val="28"/>
        </w:rPr>
        <w:t xml:space="preserve"> z  dopiskiem</w:t>
      </w:r>
      <w:r w:rsidR="00A15FF4" w:rsidRPr="002151B9">
        <w:rPr>
          <w:rFonts w:ascii="Times New Roman" w:hAnsi="Times New Roman" w:cs="Times New Roman"/>
          <w:sz w:val="28"/>
          <w:szCs w:val="28"/>
        </w:rPr>
        <w:t>:</w:t>
      </w:r>
    </w:p>
    <w:p w:rsidR="00A15FF4" w:rsidRPr="002151B9" w:rsidRDefault="00A43488" w:rsidP="00A15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1B9">
        <w:rPr>
          <w:rFonts w:ascii="Times New Roman" w:hAnsi="Times New Roman" w:cs="Times New Roman"/>
          <w:sz w:val="28"/>
          <w:szCs w:val="28"/>
        </w:rPr>
        <w:t>"</w:t>
      </w:r>
      <w:r w:rsidRPr="002151B9">
        <w:rPr>
          <w:rFonts w:ascii="Times New Roman" w:hAnsi="Times New Roman" w:cs="Times New Roman"/>
          <w:b/>
          <w:bCs/>
          <w:sz w:val="28"/>
          <w:szCs w:val="28"/>
        </w:rPr>
        <w:t>PRZETARG  - POLOWA STACJA DOŚWIADCZALNA”</w:t>
      </w:r>
    </w:p>
    <w:p w:rsidR="00A43488" w:rsidRDefault="00A15FF4" w:rsidP="00A15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1B9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006318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2151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1B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0631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51B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6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1B9">
        <w:rPr>
          <w:rFonts w:ascii="Times New Roman" w:hAnsi="Times New Roman" w:cs="Times New Roman"/>
          <w:b/>
          <w:bCs/>
          <w:sz w:val="28"/>
          <w:szCs w:val="28"/>
        </w:rPr>
        <w:t>2017 r.</w:t>
      </w:r>
    </w:p>
    <w:p w:rsidR="00F3210B" w:rsidRPr="002151B9" w:rsidRDefault="00F3210B" w:rsidP="00A15F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FF4" w:rsidRPr="002151B9" w:rsidRDefault="002C3C3A" w:rsidP="00A15FF4">
      <w:pPr>
        <w:pStyle w:val="Styl"/>
        <w:spacing w:line="360" w:lineRule="auto"/>
        <w:ind w:left="33"/>
        <w:jc w:val="both"/>
        <w:rPr>
          <w:sz w:val="28"/>
          <w:szCs w:val="28"/>
        </w:rPr>
      </w:pPr>
      <w:r w:rsidRPr="002151B9">
        <w:rPr>
          <w:sz w:val="28"/>
          <w:szCs w:val="28"/>
        </w:rPr>
        <w:lastRenderedPageBreak/>
        <w:t>Oferta winna zawierać stawkę</w:t>
      </w:r>
      <w:r w:rsidR="00F3210B">
        <w:rPr>
          <w:sz w:val="28"/>
          <w:szCs w:val="28"/>
        </w:rPr>
        <w:t xml:space="preserve">  </w:t>
      </w:r>
      <w:r w:rsidR="00F3210B" w:rsidRPr="00F3210B">
        <w:rPr>
          <w:sz w:val="28"/>
          <w:szCs w:val="28"/>
        </w:rPr>
        <w:t>rocznego</w:t>
      </w:r>
      <w:r w:rsidRPr="002151B9">
        <w:rPr>
          <w:sz w:val="28"/>
          <w:szCs w:val="28"/>
        </w:rPr>
        <w:t xml:space="preserve"> czynszu</w:t>
      </w:r>
      <w:r w:rsidR="008D1F50">
        <w:rPr>
          <w:sz w:val="28"/>
          <w:szCs w:val="28"/>
        </w:rPr>
        <w:t xml:space="preserve"> dzierżawnego</w:t>
      </w:r>
      <w:r w:rsidR="004A02B4">
        <w:rPr>
          <w:sz w:val="28"/>
          <w:szCs w:val="28"/>
        </w:rPr>
        <w:t xml:space="preserve"> </w:t>
      </w:r>
      <w:r w:rsidR="004A02B4" w:rsidRPr="00F3210B">
        <w:rPr>
          <w:sz w:val="28"/>
          <w:szCs w:val="28"/>
        </w:rPr>
        <w:t>za</w:t>
      </w:r>
      <w:r w:rsidR="008D1F50" w:rsidRPr="00F3210B">
        <w:rPr>
          <w:sz w:val="28"/>
          <w:szCs w:val="28"/>
        </w:rPr>
        <w:t xml:space="preserve"> 1ha</w:t>
      </w:r>
      <w:r w:rsidRPr="00F3210B">
        <w:rPr>
          <w:sz w:val="28"/>
          <w:szCs w:val="28"/>
        </w:rPr>
        <w:t xml:space="preserve"> </w:t>
      </w:r>
      <w:r w:rsidRPr="002151B9">
        <w:rPr>
          <w:sz w:val="28"/>
          <w:szCs w:val="28"/>
        </w:rPr>
        <w:t xml:space="preserve">wyrażoną w decytonach pszenicy </w:t>
      </w:r>
      <w:r w:rsidR="009C100E">
        <w:rPr>
          <w:sz w:val="28"/>
          <w:szCs w:val="28"/>
        </w:rPr>
        <w:t xml:space="preserve"> </w:t>
      </w:r>
      <w:r w:rsidR="009C100E" w:rsidRPr="00F3210B">
        <w:rPr>
          <w:sz w:val="28"/>
          <w:szCs w:val="28"/>
        </w:rPr>
        <w:t>cyfrą</w:t>
      </w:r>
      <w:r w:rsidR="009C100E" w:rsidRPr="009C100E">
        <w:rPr>
          <w:color w:val="FF0000"/>
          <w:sz w:val="28"/>
          <w:szCs w:val="28"/>
        </w:rPr>
        <w:t xml:space="preserve"> </w:t>
      </w:r>
      <w:r w:rsidRPr="002151B9">
        <w:rPr>
          <w:sz w:val="28"/>
          <w:szCs w:val="28"/>
        </w:rPr>
        <w:t>oraz słownie i oświadczenie o przyjęciu</w:t>
      </w:r>
      <w:r w:rsidR="009C100E">
        <w:rPr>
          <w:sz w:val="28"/>
          <w:szCs w:val="28"/>
        </w:rPr>
        <w:t xml:space="preserve"> warunków regulaminu przetargu</w:t>
      </w:r>
    </w:p>
    <w:p w:rsidR="00C54995" w:rsidRPr="002151B9" w:rsidRDefault="00C54995" w:rsidP="00E26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B9">
        <w:rPr>
          <w:rFonts w:ascii="Times New Roman" w:hAnsi="Times New Roman" w:cs="Times New Roman"/>
          <w:sz w:val="28"/>
          <w:szCs w:val="28"/>
        </w:rPr>
        <w:t>Otwarc</w:t>
      </w:r>
      <w:r w:rsidR="00A43488" w:rsidRPr="002151B9">
        <w:rPr>
          <w:rFonts w:ascii="Times New Roman" w:hAnsi="Times New Roman" w:cs="Times New Roman"/>
          <w:sz w:val="28"/>
          <w:szCs w:val="28"/>
        </w:rPr>
        <w:t xml:space="preserve">ie ofert nastąpi w dniu </w:t>
      </w:r>
      <w:r w:rsidR="00006318">
        <w:rPr>
          <w:rFonts w:ascii="Times New Roman" w:hAnsi="Times New Roman" w:cs="Times New Roman"/>
          <w:sz w:val="28"/>
          <w:szCs w:val="28"/>
        </w:rPr>
        <w:t>06</w:t>
      </w:r>
      <w:r w:rsidR="00A43488" w:rsidRPr="002151B9">
        <w:rPr>
          <w:rFonts w:ascii="Times New Roman" w:hAnsi="Times New Roman" w:cs="Times New Roman"/>
          <w:sz w:val="28"/>
          <w:szCs w:val="28"/>
        </w:rPr>
        <w:t>. 0</w:t>
      </w:r>
      <w:r w:rsidR="00006318">
        <w:rPr>
          <w:rFonts w:ascii="Times New Roman" w:hAnsi="Times New Roman" w:cs="Times New Roman"/>
          <w:sz w:val="28"/>
          <w:szCs w:val="28"/>
        </w:rPr>
        <w:t>4</w:t>
      </w:r>
      <w:r w:rsidR="00A43488" w:rsidRPr="002151B9">
        <w:rPr>
          <w:rFonts w:ascii="Times New Roman" w:hAnsi="Times New Roman" w:cs="Times New Roman"/>
          <w:sz w:val="28"/>
          <w:szCs w:val="28"/>
        </w:rPr>
        <w:t>.</w:t>
      </w:r>
      <w:r w:rsidRPr="002151B9">
        <w:rPr>
          <w:rFonts w:ascii="Times New Roman" w:hAnsi="Times New Roman" w:cs="Times New Roman"/>
          <w:sz w:val="28"/>
          <w:szCs w:val="28"/>
        </w:rPr>
        <w:t xml:space="preserve"> 2016 roku o godzinie 10</w:t>
      </w:r>
      <w:r w:rsidRPr="002151B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15FF4" w:rsidRPr="002151B9">
        <w:rPr>
          <w:rFonts w:ascii="Times New Roman" w:hAnsi="Times New Roman" w:cs="Times New Roman"/>
          <w:sz w:val="28"/>
          <w:szCs w:val="28"/>
        </w:rPr>
        <w:t>,</w:t>
      </w:r>
      <w:r w:rsidRPr="002151B9">
        <w:rPr>
          <w:rFonts w:ascii="Times New Roman" w:hAnsi="Times New Roman" w:cs="Times New Roman"/>
          <w:sz w:val="28"/>
          <w:szCs w:val="28"/>
        </w:rPr>
        <w:t xml:space="preserve"> w budynku Rektoratu Uniwersytetu Przyrodniczego w Lublinie (Sala Kolegialna).</w:t>
      </w:r>
    </w:p>
    <w:p w:rsidR="002C3C3A" w:rsidRPr="002151B9" w:rsidRDefault="002C3C3A" w:rsidP="00E26F53">
      <w:pPr>
        <w:pStyle w:val="Styl"/>
        <w:spacing w:line="360" w:lineRule="auto"/>
        <w:ind w:left="48" w:right="5"/>
        <w:jc w:val="both"/>
        <w:rPr>
          <w:sz w:val="28"/>
          <w:szCs w:val="28"/>
        </w:rPr>
      </w:pPr>
      <w:r w:rsidRPr="002151B9">
        <w:rPr>
          <w:sz w:val="28"/>
          <w:szCs w:val="28"/>
        </w:rPr>
        <w:t xml:space="preserve">O wynikach przetargu Wydzierżawiający powiadomi oferentów na piśmie. </w:t>
      </w:r>
    </w:p>
    <w:p w:rsidR="00C54995" w:rsidRPr="002151B9" w:rsidRDefault="00C54995" w:rsidP="00E26F53">
      <w:pPr>
        <w:pStyle w:val="Styl"/>
        <w:spacing w:line="360" w:lineRule="auto"/>
        <w:ind w:left="4" w:right="9"/>
        <w:jc w:val="both"/>
        <w:rPr>
          <w:sz w:val="28"/>
          <w:szCs w:val="28"/>
          <w:lang w:bidi="he-IL"/>
        </w:rPr>
      </w:pPr>
      <w:r w:rsidRPr="002151B9">
        <w:rPr>
          <w:sz w:val="28"/>
          <w:szCs w:val="28"/>
          <w:lang w:bidi="he-IL"/>
        </w:rPr>
        <w:t xml:space="preserve">W razie ustalenia, że kilku oferentów zaoferowało te samą stawkę czynszu, prowadzący przetarg będzie kontynuował przetarg w formie licytacji, a minimalna kwota przebicia będzie wynosiła 0,5 </w:t>
      </w:r>
      <w:proofErr w:type="spellStart"/>
      <w:r w:rsidRPr="002151B9">
        <w:rPr>
          <w:sz w:val="28"/>
          <w:szCs w:val="28"/>
          <w:lang w:bidi="he-IL"/>
        </w:rPr>
        <w:t>dt</w:t>
      </w:r>
      <w:proofErr w:type="spellEnd"/>
      <w:r w:rsidRPr="002151B9">
        <w:rPr>
          <w:sz w:val="28"/>
          <w:szCs w:val="28"/>
          <w:lang w:bidi="he-IL"/>
        </w:rPr>
        <w:t xml:space="preserve"> pszenicy za 1 ha. </w:t>
      </w:r>
    </w:p>
    <w:p w:rsidR="00C54995" w:rsidRPr="002151B9" w:rsidRDefault="00C54995" w:rsidP="00E26F53">
      <w:pPr>
        <w:pStyle w:val="Styl"/>
        <w:spacing w:before="4" w:line="360" w:lineRule="auto"/>
        <w:ind w:left="24"/>
        <w:jc w:val="both"/>
        <w:rPr>
          <w:sz w:val="28"/>
          <w:szCs w:val="28"/>
          <w:lang w:bidi="he-IL"/>
        </w:rPr>
      </w:pPr>
      <w:r w:rsidRPr="002151B9">
        <w:rPr>
          <w:sz w:val="28"/>
          <w:szCs w:val="28"/>
          <w:lang w:bidi="he-IL"/>
        </w:rPr>
        <w:t xml:space="preserve">Wybranemu oferentowi wadium zostanie zarachowane na poczet czynszu dzierżawnego, a pozostałym oferentom wadium zostanie zwrócone w ciągu </w:t>
      </w:r>
    </w:p>
    <w:p w:rsidR="00C54995" w:rsidRPr="002151B9" w:rsidRDefault="00C40054" w:rsidP="00E26F53">
      <w:pPr>
        <w:pStyle w:val="Styl"/>
        <w:spacing w:before="4" w:line="360" w:lineRule="auto"/>
        <w:ind w:left="24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7</w:t>
      </w:r>
      <w:r w:rsidR="00C54995" w:rsidRPr="002151B9">
        <w:rPr>
          <w:sz w:val="28"/>
          <w:szCs w:val="28"/>
          <w:lang w:bidi="he-IL"/>
        </w:rPr>
        <w:t xml:space="preserve"> dni na wskazane konto. </w:t>
      </w:r>
    </w:p>
    <w:p w:rsidR="00C54995" w:rsidRPr="002151B9" w:rsidRDefault="00C54995" w:rsidP="00E26F53">
      <w:pPr>
        <w:pStyle w:val="Styl"/>
        <w:spacing w:line="360" w:lineRule="auto"/>
        <w:ind w:left="4" w:right="9"/>
        <w:jc w:val="both"/>
        <w:rPr>
          <w:sz w:val="28"/>
          <w:szCs w:val="28"/>
          <w:lang w:bidi="he-IL"/>
        </w:rPr>
      </w:pPr>
      <w:r w:rsidRPr="002151B9">
        <w:rPr>
          <w:sz w:val="28"/>
          <w:szCs w:val="28"/>
          <w:lang w:bidi="he-IL"/>
        </w:rPr>
        <w:t xml:space="preserve">Wadium ulega przepadkowi na rzecz Wydzierżawiającego w razie cofnięcia lub zmiany oferty po upływie terminu składania ofert, lub po rozpoczęciu przetargu, a także jeżeli wybrany oferent który wygrał przetarg uchyli się od podpisania umowy dzierżawy. </w:t>
      </w:r>
    </w:p>
    <w:p w:rsidR="00C54995" w:rsidRPr="00F3210B" w:rsidRDefault="00C54995" w:rsidP="00E26F53">
      <w:pPr>
        <w:pStyle w:val="Styl"/>
        <w:spacing w:line="360" w:lineRule="auto"/>
        <w:ind w:left="48"/>
        <w:jc w:val="both"/>
        <w:rPr>
          <w:b/>
          <w:bCs/>
          <w:sz w:val="28"/>
          <w:szCs w:val="28"/>
          <w:lang w:bidi="he-IL"/>
        </w:rPr>
      </w:pPr>
      <w:r w:rsidRPr="00F3210B">
        <w:rPr>
          <w:b/>
          <w:bCs/>
          <w:sz w:val="28"/>
          <w:szCs w:val="28"/>
          <w:lang w:bidi="he-IL"/>
        </w:rPr>
        <w:t xml:space="preserve">Stawka czynszu nie może być niższa niż </w:t>
      </w:r>
      <w:r w:rsidR="008D1F50" w:rsidRPr="00F3210B">
        <w:rPr>
          <w:b/>
          <w:bCs/>
          <w:sz w:val="28"/>
          <w:szCs w:val="28"/>
          <w:lang w:bidi="he-IL"/>
        </w:rPr>
        <w:t xml:space="preserve"> jego  wartość </w:t>
      </w:r>
      <w:r w:rsidRPr="00F3210B">
        <w:rPr>
          <w:b/>
          <w:bCs/>
          <w:sz w:val="28"/>
          <w:szCs w:val="28"/>
          <w:lang w:bidi="he-IL"/>
        </w:rPr>
        <w:t xml:space="preserve"> </w:t>
      </w:r>
      <w:r w:rsidR="009C100E" w:rsidRPr="00F3210B">
        <w:rPr>
          <w:b/>
          <w:bCs/>
          <w:sz w:val="28"/>
          <w:szCs w:val="28"/>
          <w:lang w:bidi="he-IL"/>
        </w:rPr>
        <w:t>minimalna</w:t>
      </w:r>
      <w:r w:rsidRPr="00F3210B">
        <w:rPr>
          <w:b/>
          <w:bCs/>
          <w:sz w:val="28"/>
          <w:szCs w:val="28"/>
          <w:lang w:bidi="he-IL"/>
        </w:rPr>
        <w:t xml:space="preserve">. </w:t>
      </w:r>
    </w:p>
    <w:p w:rsidR="00C54995" w:rsidRPr="00F3210B" w:rsidRDefault="00C54995" w:rsidP="00A15FF4">
      <w:pPr>
        <w:pStyle w:val="Styl"/>
        <w:spacing w:before="4" w:line="360" w:lineRule="auto"/>
        <w:ind w:left="24"/>
        <w:jc w:val="both"/>
        <w:rPr>
          <w:sz w:val="28"/>
          <w:szCs w:val="28"/>
          <w:lang w:bidi="he-IL"/>
        </w:rPr>
      </w:pPr>
      <w:r w:rsidRPr="00F3210B">
        <w:rPr>
          <w:sz w:val="28"/>
          <w:szCs w:val="28"/>
          <w:lang w:bidi="he-IL"/>
        </w:rPr>
        <w:t>Wadium przepada na rzecz Wydzierżawiającego, jeżeli żaden z uczestników nie zaoferuje stawki równej co najmniej</w:t>
      </w:r>
      <w:r w:rsidR="008D1F50" w:rsidRPr="00F3210B">
        <w:rPr>
          <w:sz w:val="28"/>
          <w:szCs w:val="28"/>
          <w:lang w:bidi="he-IL"/>
        </w:rPr>
        <w:t xml:space="preserve"> wartości</w:t>
      </w:r>
      <w:r w:rsidRPr="00F3210B">
        <w:rPr>
          <w:sz w:val="28"/>
          <w:szCs w:val="28"/>
          <w:lang w:bidi="he-IL"/>
        </w:rPr>
        <w:t xml:space="preserve"> </w:t>
      </w:r>
      <w:r w:rsidR="009C100E" w:rsidRPr="00F3210B">
        <w:rPr>
          <w:sz w:val="28"/>
          <w:szCs w:val="28"/>
          <w:lang w:bidi="he-IL"/>
        </w:rPr>
        <w:t xml:space="preserve">minimalnej </w:t>
      </w:r>
      <w:r w:rsidR="008D1F50" w:rsidRPr="00F3210B">
        <w:rPr>
          <w:sz w:val="28"/>
          <w:szCs w:val="28"/>
          <w:lang w:bidi="he-IL"/>
        </w:rPr>
        <w:t>czynszu</w:t>
      </w:r>
      <w:r w:rsidRPr="00F3210B">
        <w:rPr>
          <w:sz w:val="28"/>
          <w:szCs w:val="28"/>
          <w:lang w:bidi="he-IL"/>
        </w:rPr>
        <w:t xml:space="preserve">. </w:t>
      </w:r>
    </w:p>
    <w:p w:rsidR="00C54995" w:rsidRPr="00F3210B" w:rsidRDefault="00C54995" w:rsidP="00E26F53">
      <w:pPr>
        <w:pStyle w:val="Styl"/>
        <w:spacing w:line="360" w:lineRule="auto"/>
        <w:ind w:left="52"/>
        <w:jc w:val="both"/>
        <w:rPr>
          <w:b/>
          <w:bCs/>
          <w:sz w:val="28"/>
          <w:szCs w:val="28"/>
          <w:lang w:bidi="he-IL"/>
        </w:rPr>
      </w:pPr>
      <w:r w:rsidRPr="00F3210B">
        <w:rPr>
          <w:b/>
          <w:bCs/>
          <w:sz w:val="28"/>
          <w:szCs w:val="28"/>
          <w:lang w:bidi="he-IL"/>
        </w:rPr>
        <w:t>Zastrzega się prawo</w:t>
      </w:r>
      <w:r w:rsidR="00147A99" w:rsidRPr="00F3210B">
        <w:rPr>
          <w:b/>
          <w:bCs/>
          <w:sz w:val="28"/>
          <w:szCs w:val="28"/>
          <w:lang w:bidi="he-IL"/>
        </w:rPr>
        <w:t xml:space="preserve"> zmiany warunków przetargu oraz treści ogłoszenia,</w:t>
      </w:r>
      <w:r w:rsidRPr="00F3210B">
        <w:rPr>
          <w:b/>
          <w:bCs/>
          <w:sz w:val="28"/>
          <w:szCs w:val="28"/>
          <w:lang w:bidi="he-IL"/>
        </w:rPr>
        <w:t xml:space="preserve"> swobodnego wyboru oferty, przeprowadzenia dodatkowych negocjacji z wybranym oferentem, jak również odstąpienia lub unieważnienia</w:t>
      </w:r>
      <w:r w:rsidR="00147A99" w:rsidRPr="00F3210B">
        <w:rPr>
          <w:b/>
          <w:bCs/>
          <w:sz w:val="28"/>
          <w:szCs w:val="28"/>
          <w:lang w:bidi="he-IL"/>
        </w:rPr>
        <w:t xml:space="preserve"> przetargu bez podania przyczyn, zamknięcia przetargu bez dokonania wyboru.</w:t>
      </w:r>
      <w:r w:rsidRPr="00F3210B">
        <w:rPr>
          <w:b/>
          <w:bCs/>
          <w:sz w:val="28"/>
          <w:szCs w:val="28"/>
          <w:lang w:bidi="he-IL"/>
        </w:rPr>
        <w:t xml:space="preserve"> </w:t>
      </w:r>
    </w:p>
    <w:p w:rsidR="002C3C3A" w:rsidRPr="002151B9" w:rsidRDefault="002C3C3A" w:rsidP="00F3210B">
      <w:pPr>
        <w:pStyle w:val="Styl"/>
        <w:spacing w:line="360" w:lineRule="auto"/>
        <w:jc w:val="both"/>
        <w:rPr>
          <w:sz w:val="28"/>
          <w:szCs w:val="28"/>
          <w:lang w:bidi="he-IL"/>
        </w:rPr>
      </w:pPr>
    </w:p>
    <w:sectPr w:rsidR="002C3C3A" w:rsidRPr="002151B9" w:rsidSect="00DC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3A"/>
    <w:rsid w:val="00006318"/>
    <w:rsid w:val="000545AD"/>
    <w:rsid w:val="00147A99"/>
    <w:rsid w:val="002151B9"/>
    <w:rsid w:val="002C3C3A"/>
    <w:rsid w:val="00413918"/>
    <w:rsid w:val="004A02B4"/>
    <w:rsid w:val="00704485"/>
    <w:rsid w:val="00733798"/>
    <w:rsid w:val="008D1F50"/>
    <w:rsid w:val="009C100E"/>
    <w:rsid w:val="00A022BA"/>
    <w:rsid w:val="00A15FF4"/>
    <w:rsid w:val="00A43488"/>
    <w:rsid w:val="00C40054"/>
    <w:rsid w:val="00C54995"/>
    <w:rsid w:val="00C91A25"/>
    <w:rsid w:val="00C92DF0"/>
    <w:rsid w:val="00DC17FD"/>
    <w:rsid w:val="00DF61B0"/>
    <w:rsid w:val="00E26F53"/>
    <w:rsid w:val="00E27E0C"/>
    <w:rsid w:val="00E7754E"/>
    <w:rsid w:val="00EA3F02"/>
    <w:rsid w:val="00F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C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A434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43488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C3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A434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43488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cp:lastPrinted>2017-02-21T07:13:00Z</cp:lastPrinted>
  <dcterms:created xsi:type="dcterms:W3CDTF">2017-02-21T07:06:00Z</dcterms:created>
  <dcterms:modified xsi:type="dcterms:W3CDTF">2017-03-06T13:00:00Z</dcterms:modified>
</cp:coreProperties>
</file>